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1B9" w:rsidRDefault="000E7DD7" w:rsidP="000E7D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Инициативный проект</w:t>
      </w:r>
    </w:p>
    <w:p w:rsidR="000E7DD7" w:rsidRDefault="000E7DD7" w:rsidP="000E7D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11AA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11AA6">
        <w:rPr>
          <w:rFonts w:ascii="Times New Roman" w:hAnsi="Times New Roman" w:cs="Times New Roman"/>
          <w:sz w:val="24"/>
          <w:szCs w:val="24"/>
        </w:rPr>
        <w:t xml:space="preserve"> мая</w:t>
      </w:r>
      <w:r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0E7DD7" w:rsidRDefault="000E7DD7" w:rsidP="000E7DD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3969"/>
        <w:gridCol w:w="4820"/>
      </w:tblGrid>
      <w:tr w:rsidR="000E7DD7" w:rsidTr="001D2548">
        <w:tc>
          <w:tcPr>
            <w:tcW w:w="704" w:type="dxa"/>
          </w:tcPr>
          <w:p w:rsidR="000E7DD7" w:rsidRDefault="000E7DD7" w:rsidP="000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0E7DD7" w:rsidRDefault="000E7DD7" w:rsidP="000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инициативного проекта</w:t>
            </w:r>
          </w:p>
        </w:tc>
        <w:tc>
          <w:tcPr>
            <w:tcW w:w="4820" w:type="dxa"/>
          </w:tcPr>
          <w:p w:rsidR="000E7DD7" w:rsidRDefault="000E7DD7" w:rsidP="000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0E7DD7" w:rsidTr="001D2548">
        <w:tc>
          <w:tcPr>
            <w:tcW w:w="704" w:type="dxa"/>
          </w:tcPr>
          <w:p w:rsidR="000E7DD7" w:rsidRDefault="000E7DD7" w:rsidP="000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E7DD7" w:rsidRDefault="000E7DD7" w:rsidP="000E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инициативного проекта</w:t>
            </w:r>
          </w:p>
        </w:tc>
        <w:tc>
          <w:tcPr>
            <w:tcW w:w="4820" w:type="dxa"/>
          </w:tcPr>
          <w:p w:rsidR="000E7DD7" w:rsidRDefault="00D445DF" w:rsidP="004C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</w:t>
            </w:r>
            <w:r w:rsidR="00511AA6">
              <w:rPr>
                <w:rFonts w:ascii="Times New Roman" w:hAnsi="Times New Roman" w:cs="Times New Roman"/>
                <w:sz w:val="24"/>
                <w:szCs w:val="24"/>
              </w:rPr>
              <w:t>лагоустройств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11AA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в районе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</w:t>
            </w:r>
            <w:r w:rsidR="004C7E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  <w:r w:rsidR="00511AA6">
              <w:rPr>
                <w:rFonts w:ascii="Times New Roman" w:hAnsi="Times New Roman" w:cs="Times New Roman"/>
                <w:sz w:val="24"/>
                <w:szCs w:val="24"/>
              </w:rPr>
              <w:t xml:space="preserve">по улице Новая </w:t>
            </w:r>
            <w:r w:rsidR="003E28F4">
              <w:rPr>
                <w:rFonts w:ascii="Times New Roman" w:hAnsi="Times New Roman" w:cs="Times New Roman"/>
                <w:sz w:val="24"/>
                <w:szCs w:val="24"/>
              </w:rPr>
              <w:t>в городе Мегионе</w:t>
            </w:r>
          </w:p>
        </w:tc>
      </w:tr>
      <w:tr w:rsidR="000E7DD7" w:rsidTr="001D2548">
        <w:tc>
          <w:tcPr>
            <w:tcW w:w="704" w:type="dxa"/>
          </w:tcPr>
          <w:p w:rsidR="000E7DD7" w:rsidRDefault="000E7DD7" w:rsidP="000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E7DD7" w:rsidRDefault="000E7DD7" w:rsidP="000E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проблемы, решение которой имеет приоритетное значение для жителей города Мегиона или его части</w:t>
            </w:r>
          </w:p>
        </w:tc>
        <w:tc>
          <w:tcPr>
            <w:tcW w:w="4820" w:type="dxa"/>
          </w:tcPr>
          <w:p w:rsidR="000E7DD7" w:rsidRDefault="00F97118" w:rsidP="001D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7118">
              <w:rPr>
                <w:rFonts w:ascii="Times New Roman" w:hAnsi="Times New Roman" w:cs="Times New Roman"/>
                <w:sz w:val="24"/>
                <w:szCs w:val="24"/>
              </w:rPr>
              <w:t xml:space="preserve"> связи с тем, что существующий уровень транспортной инфраструктуры не отвечает темпам автомобилизации города, что является причиной снижения транспортной </w:t>
            </w:r>
            <w:r w:rsidR="003E28F4">
              <w:rPr>
                <w:rFonts w:ascii="Times New Roman" w:hAnsi="Times New Roman" w:cs="Times New Roman"/>
                <w:sz w:val="24"/>
                <w:szCs w:val="24"/>
              </w:rPr>
              <w:t xml:space="preserve">и пешеходной </w:t>
            </w:r>
            <w:r w:rsidRPr="00F97118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доступности объектов, снижения уровня комфортности проживания и временного пребывания граждан. </w:t>
            </w:r>
            <w:r w:rsidR="003E28F4">
              <w:rPr>
                <w:rFonts w:ascii="Times New Roman" w:hAnsi="Times New Roman" w:cs="Times New Roman"/>
                <w:sz w:val="24"/>
                <w:szCs w:val="24"/>
              </w:rPr>
              <w:t>Общественные территории</w:t>
            </w:r>
            <w:r w:rsidR="006E3E5B">
              <w:rPr>
                <w:rFonts w:ascii="Times New Roman" w:hAnsi="Times New Roman" w:cs="Times New Roman"/>
                <w:sz w:val="24"/>
                <w:szCs w:val="24"/>
              </w:rPr>
              <w:t>, в том числе объекты</w:t>
            </w:r>
            <w:r w:rsidRPr="00F97118">
              <w:rPr>
                <w:rFonts w:ascii="Times New Roman" w:hAnsi="Times New Roman" w:cs="Times New Roman"/>
                <w:sz w:val="24"/>
                <w:szCs w:val="24"/>
              </w:rPr>
              <w:t xml:space="preserve"> улично-дорожной сети, подвержены влиянию окружающей среды, хозяйственной деятельности человека и постоянному воздействию транспортных средств, в результате чего меняется </w:t>
            </w:r>
            <w:r w:rsidR="003E28F4">
              <w:rPr>
                <w:rFonts w:ascii="Times New Roman" w:hAnsi="Times New Roman" w:cs="Times New Roman"/>
                <w:sz w:val="24"/>
                <w:szCs w:val="24"/>
              </w:rPr>
              <w:t>уровень доступности к общественным территориям</w:t>
            </w:r>
            <w:r w:rsidRPr="00F9711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0E7DD7" w:rsidTr="001D2548">
        <w:tc>
          <w:tcPr>
            <w:tcW w:w="704" w:type="dxa"/>
          </w:tcPr>
          <w:p w:rsidR="000E7DD7" w:rsidRDefault="000E7DD7" w:rsidP="000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0E7DD7" w:rsidRDefault="000E7DD7" w:rsidP="000E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предложений по решению указанной проблемы</w:t>
            </w:r>
          </w:p>
        </w:tc>
        <w:tc>
          <w:tcPr>
            <w:tcW w:w="4820" w:type="dxa"/>
          </w:tcPr>
          <w:p w:rsidR="000E7DD7" w:rsidRDefault="00F97118" w:rsidP="004C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Pr="00F97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инициативного проекта </w:t>
            </w:r>
            <w:r w:rsidRPr="00F97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45DF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в районе строени</w:t>
            </w:r>
            <w:r w:rsidR="004C7E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445DF">
              <w:rPr>
                <w:rFonts w:ascii="Times New Roman" w:hAnsi="Times New Roman" w:cs="Times New Roman"/>
                <w:sz w:val="24"/>
                <w:szCs w:val="24"/>
              </w:rPr>
              <w:t xml:space="preserve"> 13 по улице Новая в городе Мегионе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обеспечит</w:t>
            </w:r>
            <w:r w:rsidRPr="00F97118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D0F98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дорожного покрытия, что приведет к </w:t>
            </w:r>
            <w:r w:rsidRPr="00F97118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 w:rsidR="007D0F9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97118">
              <w:rPr>
                <w:rFonts w:ascii="Times New Roman" w:hAnsi="Times New Roman" w:cs="Times New Roman"/>
                <w:sz w:val="24"/>
                <w:szCs w:val="24"/>
              </w:rPr>
              <w:t xml:space="preserve"> имеющегося потенциала городского округа и обеспечит комфортное проживание населения.</w:t>
            </w:r>
          </w:p>
        </w:tc>
      </w:tr>
      <w:tr w:rsidR="000E7DD7" w:rsidTr="001D2548">
        <w:tc>
          <w:tcPr>
            <w:tcW w:w="704" w:type="dxa"/>
          </w:tcPr>
          <w:p w:rsidR="000E7DD7" w:rsidRDefault="000E7DD7" w:rsidP="000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E7DD7" w:rsidRDefault="000E7DD7" w:rsidP="000E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4820" w:type="dxa"/>
          </w:tcPr>
          <w:p w:rsidR="007D0F98" w:rsidRDefault="007D0F98" w:rsidP="004C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F98">
              <w:rPr>
                <w:rFonts w:ascii="Times New Roman" w:hAnsi="Times New Roman" w:cs="Times New Roman"/>
                <w:sz w:val="24"/>
                <w:szCs w:val="24"/>
              </w:rPr>
              <w:t>Реализация инициативного проекта «</w:t>
            </w:r>
            <w:r w:rsidR="00D445DF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в районе строени</w:t>
            </w:r>
            <w:r w:rsidR="004C7E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445DF">
              <w:rPr>
                <w:rFonts w:ascii="Times New Roman" w:hAnsi="Times New Roman" w:cs="Times New Roman"/>
                <w:sz w:val="24"/>
                <w:szCs w:val="24"/>
              </w:rPr>
              <w:t xml:space="preserve"> 13 по улице Новая в городе Мегионе</w:t>
            </w:r>
            <w:r w:rsidRPr="007D0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повысит </w:t>
            </w:r>
            <w:r w:rsidR="001D2548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</w:t>
            </w:r>
            <w:r w:rsidR="001D25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объектов, </w:t>
            </w:r>
            <w:r w:rsidRPr="007D0F98">
              <w:rPr>
                <w:rFonts w:ascii="Times New Roman" w:hAnsi="Times New Roman" w:cs="Times New Roman"/>
                <w:sz w:val="24"/>
                <w:szCs w:val="24"/>
              </w:rPr>
              <w:t>комфортност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D0F98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 и временного пребывания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2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0F98">
              <w:rPr>
                <w:rFonts w:ascii="Times New Roman" w:hAnsi="Times New Roman" w:cs="Times New Roman"/>
                <w:sz w:val="24"/>
                <w:szCs w:val="24"/>
              </w:rPr>
              <w:t xml:space="preserve">лучшение санитарного и технического состояния </w:t>
            </w:r>
            <w:r w:rsidR="001D254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территорий, расположенных в муниципальном образовании город Мегион.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7D0F98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дорожного движения и создания условий безопасного пребывания людей в вечернее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ночное время на улицах города.</w:t>
            </w:r>
          </w:p>
        </w:tc>
      </w:tr>
      <w:tr w:rsidR="000E7DD7" w:rsidTr="001D2548">
        <w:tc>
          <w:tcPr>
            <w:tcW w:w="704" w:type="dxa"/>
          </w:tcPr>
          <w:p w:rsidR="000E7DD7" w:rsidRDefault="000E7DD7" w:rsidP="000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0E7DD7" w:rsidRDefault="000E7DD7" w:rsidP="000E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Предварительный расчет необходимых расходов на реализацию инициативного проекта</w:t>
            </w:r>
          </w:p>
        </w:tc>
        <w:tc>
          <w:tcPr>
            <w:tcW w:w="4820" w:type="dxa"/>
          </w:tcPr>
          <w:p w:rsidR="00991875" w:rsidRDefault="00FA1C9E" w:rsidP="004C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локально-сметному расчёту на </w:t>
            </w:r>
            <w:r w:rsidR="00D445DF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в районе строени</w:t>
            </w:r>
            <w:r w:rsidR="004C7E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445DF">
              <w:rPr>
                <w:rFonts w:ascii="Times New Roman" w:hAnsi="Times New Roman" w:cs="Times New Roman"/>
                <w:sz w:val="24"/>
                <w:szCs w:val="24"/>
              </w:rPr>
              <w:t xml:space="preserve"> 13 по улице Новая в городе Мегионе</w:t>
            </w:r>
            <w:r w:rsidR="001D2548" w:rsidRPr="001D254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D2548">
              <w:rPr>
                <w:rFonts w:ascii="Times New Roman" w:hAnsi="Times New Roman" w:cs="Times New Roman"/>
                <w:sz w:val="24"/>
                <w:szCs w:val="24"/>
              </w:rPr>
              <w:t>необходимо 6 000 000 рублей.</w:t>
            </w:r>
          </w:p>
        </w:tc>
      </w:tr>
      <w:tr w:rsidR="000E7DD7" w:rsidTr="001D2548">
        <w:tc>
          <w:tcPr>
            <w:tcW w:w="704" w:type="dxa"/>
          </w:tcPr>
          <w:p w:rsidR="000E7DD7" w:rsidRDefault="000E7DD7" w:rsidP="000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0E7DD7" w:rsidRDefault="000E7DD7" w:rsidP="000E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сроки реализации инициативного проекта</w:t>
            </w:r>
          </w:p>
        </w:tc>
        <w:tc>
          <w:tcPr>
            <w:tcW w:w="4820" w:type="dxa"/>
            <w:vAlign w:val="center"/>
          </w:tcPr>
          <w:p w:rsidR="000E7DD7" w:rsidRDefault="001D2548" w:rsidP="000E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A1C9E">
              <w:rPr>
                <w:rFonts w:ascii="Times New Roman" w:hAnsi="Times New Roman" w:cs="Times New Roman"/>
                <w:sz w:val="24"/>
                <w:szCs w:val="24"/>
              </w:rPr>
              <w:t>о 31.12.2021</w:t>
            </w:r>
          </w:p>
        </w:tc>
      </w:tr>
      <w:tr w:rsidR="000E7DD7" w:rsidTr="001D2548">
        <w:tc>
          <w:tcPr>
            <w:tcW w:w="704" w:type="dxa"/>
          </w:tcPr>
          <w:p w:rsidR="000E7DD7" w:rsidRDefault="000E7DD7" w:rsidP="000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69" w:type="dxa"/>
          </w:tcPr>
          <w:p w:rsidR="000E7DD7" w:rsidRDefault="000E7DD7" w:rsidP="000E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4820" w:type="dxa"/>
            <w:vAlign w:val="center"/>
          </w:tcPr>
          <w:p w:rsidR="000E7DD7" w:rsidRDefault="001D2548" w:rsidP="000E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1 000 000 рублей.</w:t>
            </w:r>
          </w:p>
        </w:tc>
      </w:tr>
      <w:tr w:rsidR="000E7DD7" w:rsidTr="001D2548">
        <w:tc>
          <w:tcPr>
            <w:tcW w:w="704" w:type="dxa"/>
          </w:tcPr>
          <w:p w:rsidR="000E7DD7" w:rsidRDefault="000E7DD7" w:rsidP="000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0E7DD7" w:rsidRDefault="000E7DD7" w:rsidP="000E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средств бюджета города Мегиона необходимого для реализации инициативного проекта, за исключением планируемого объема инициативных платежей</w:t>
            </w:r>
          </w:p>
        </w:tc>
        <w:tc>
          <w:tcPr>
            <w:tcW w:w="4820" w:type="dxa"/>
            <w:vAlign w:val="center"/>
          </w:tcPr>
          <w:p w:rsidR="000E7DD7" w:rsidRDefault="00FA1C9E" w:rsidP="000E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5 000 000 рублей.</w:t>
            </w:r>
          </w:p>
        </w:tc>
      </w:tr>
      <w:tr w:rsidR="000E7DD7" w:rsidTr="001D2548">
        <w:tc>
          <w:tcPr>
            <w:tcW w:w="704" w:type="dxa"/>
          </w:tcPr>
          <w:p w:rsidR="000E7DD7" w:rsidRDefault="000E7DD7" w:rsidP="000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0E7DD7" w:rsidRDefault="000E7DD7" w:rsidP="000E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на территорию города Мегиона или его часть, в границах которой будет реализовывается инициативный проект</w:t>
            </w:r>
          </w:p>
        </w:tc>
        <w:tc>
          <w:tcPr>
            <w:tcW w:w="4820" w:type="dxa"/>
          </w:tcPr>
          <w:p w:rsidR="000E7DD7" w:rsidRDefault="00FA1C9E" w:rsidP="00D4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реализуетс</w:t>
            </w:r>
            <w:r w:rsidR="004A3A46">
              <w:rPr>
                <w:rFonts w:ascii="Times New Roman" w:hAnsi="Times New Roman" w:cs="Times New Roman"/>
                <w:sz w:val="24"/>
                <w:szCs w:val="24"/>
              </w:rPr>
              <w:t xml:space="preserve">я на территории города Мегиона </w:t>
            </w:r>
            <w:r w:rsidR="001D25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A3A46">
              <w:rPr>
                <w:rFonts w:ascii="Times New Roman" w:hAnsi="Times New Roman" w:cs="Times New Roman"/>
                <w:sz w:val="24"/>
                <w:szCs w:val="24"/>
              </w:rPr>
              <w:t xml:space="preserve">о улице Новая </w:t>
            </w:r>
            <w:r w:rsidR="00D445DF">
              <w:rPr>
                <w:rFonts w:ascii="Times New Roman" w:hAnsi="Times New Roman" w:cs="Times New Roman"/>
                <w:sz w:val="24"/>
                <w:szCs w:val="24"/>
              </w:rPr>
              <w:t xml:space="preserve">в районе </w:t>
            </w:r>
            <w:r w:rsidR="001D2548">
              <w:rPr>
                <w:rFonts w:ascii="Times New Roman" w:hAnsi="Times New Roman" w:cs="Times New Roman"/>
                <w:sz w:val="24"/>
                <w:szCs w:val="24"/>
              </w:rPr>
              <w:t>строени</w:t>
            </w:r>
            <w:r w:rsidR="00D445DF">
              <w:rPr>
                <w:rFonts w:ascii="Times New Roman" w:hAnsi="Times New Roman" w:cs="Times New Roman"/>
                <w:sz w:val="24"/>
                <w:szCs w:val="24"/>
              </w:rPr>
              <w:t>я 13 в границах проезжей части улицы Новая, строения 13 по улице Новая, строения 15 по улице Новая и строения 15/2 по улице Новая</w:t>
            </w:r>
            <w:r w:rsidR="004A3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E7DD7" w:rsidRDefault="000E7DD7" w:rsidP="000E7DD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E7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C2"/>
    <w:rsid w:val="000A77D8"/>
    <w:rsid w:val="000E7DD7"/>
    <w:rsid w:val="001D2548"/>
    <w:rsid w:val="00277610"/>
    <w:rsid w:val="0039524B"/>
    <w:rsid w:val="003E28F4"/>
    <w:rsid w:val="004A3A46"/>
    <w:rsid w:val="004C7EE2"/>
    <w:rsid w:val="00511AA6"/>
    <w:rsid w:val="006E3E5B"/>
    <w:rsid w:val="007D0F98"/>
    <w:rsid w:val="008D412B"/>
    <w:rsid w:val="009547C2"/>
    <w:rsid w:val="00991875"/>
    <w:rsid w:val="009A7B90"/>
    <w:rsid w:val="00A851B9"/>
    <w:rsid w:val="00D445DF"/>
    <w:rsid w:val="00F02B58"/>
    <w:rsid w:val="00F72DB6"/>
    <w:rsid w:val="00F97118"/>
    <w:rsid w:val="00FA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00B75-9AB1-44DA-8396-36C9951C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1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Любимая Екатерина Александровна</dc:creator>
  <cp:keywords/>
  <dc:description/>
  <cp:lastModifiedBy>Дмитриева Екатерина Александровна</cp:lastModifiedBy>
  <cp:revision>14</cp:revision>
  <cp:lastPrinted>2021-05-04T10:10:00Z</cp:lastPrinted>
  <dcterms:created xsi:type="dcterms:W3CDTF">2021-04-30T04:36:00Z</dcterms:created>
  <dcterms:modified xsi:type="dcterms:W3CDTF">2021-07-08T10:27:00Z</dcterms:modified>
</cp:coreProperties>
</file>